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7A54" w:rsidRDefault="00C146B9">
      <w:r>
        <w:t xml:space="preserve">Выполнить </w:t>
      </w:r>
      <w:proofErr w:type="spellStart"/>
      <w:r>
        <w:t>клаузуру</w:t>
      </w:r>
      <w:proofErr w:type="spellEnd"/>
      <w:r>
        <w:t xml:space="preserve"> паркинга до 17.05.2024 г.  На данном этапе поиск аналогов</w:t>
      </w:r>
      <w:bookmarkStart w:id="0" w:name="_GoBack"/>
      <w:bookmarkEnd w:id="0"/>
      <w:r>
        <w:t xml:space="preserve"> и подбор нормативной литературы!!!</w:t>
      </w:r>
    </w:p>
    <w:sectPr w:rsidR="00657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3AD"/>
    <w:rsid w:val="003803AD"/>
    <w:rsid w:val="00512E50"/>
    <w:rsid w:val="00A26CA0"/>
    <w:rsid w:val="00C146B9"/>
    <w:rsid w:val="00D50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1DCDB"/>
  <w15:chartTrackingRefBased/>
  <w15:docId w15:val="{5C404150-B63D-4DF0-B683-1C6864E08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Буханцева</dc:creator>
  <cp:keywords/>
  <dc:description/>
  <cp:lastModifiedBy>Анна Буханцева</cp:lastModifiedBy>
  <cp:revision>2</cp:revision>
  <dcterms:created xsi:type="dcterms:W3CDTF">2024-05-06T11:45:00Z</dcterms:created>
  <dcterms:modified xsi:type="dcterms:W3CDTF">2024-05-06T11:45:00Z</dcterms:modified>
</cp:coreProperties>
</file>